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4383" w14:textId="53C492A7" w:rsidR="007819A1" w:rsidRPr="00EB6966" w:rsidRDefault="00CD5863" w:rsidP="00CD5863">
      <w:pPr>
        <w:widowControl w:val="0"/>
        <w:spacing w:line="276" w:lineRule="auto"/>
        <w:ind w:left="-450" w:firstLine="450"/>
        <w:rPr>
          <w:rFonts w:ascii="Arial" w:eastAsia="Calibri" w:hAnsi="Arial" w:cs="Arial"/>
          <w:b/>
          <w:sz w:val="240"/>
          <w:szCs w:val="240"/>
        </w:rPr>
      </w:pPr>
      <w:r w:rsidRPr="00EB6966">
        <w:rPr>
          <w:rFonts w:ascii="Arial" w:eastAsia="Calibri" w:hAnsi="Arial" w:cs="Arial"/>
          <w:b/>
          <w:sz w:val="240"/>
          <w:szCs w:val="240"/>
        </w:rPr>
        <w:t>HOLD TAG</w:t>
      </w:r>
    </w:p>
    <w:p w14:paraId="7397F7ED" w14:textId="7E92E282" w:rsidR="009C345D" w:rsidRDefault="009C345D" w:rsidP="009C345D">
      <w:pPr>
        <w:widowControl w:val="0"/>
        <w:spacing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Place</w:t>
      </w:r>
      <w:r w:rsidR="00A33E0F">
        <w:rPr>
          <w:rFonts w:ascii="Arial" w:eastAsia="Calibri" w:hAnsi="Arial" w:cs="Arial"/>
          <w:b/>
          <w:sz w:val="28"/>
          <w:szCs w:val="28"/>
        </w:rPr>
        <w:t>d</w:t>
      </w:r>
      <w:r>
        <w:rPr>
          <w:rFonts w:ascii="Arial" w:eastAsia="Calibri" w:hAnsi="Arial" w:cs="Arial"/>
          <w:b/>
          <w:sz w:val="28"/>
          <w:szCs w:val="28"/>
        </w:rPr>
        <w:t xml:space="preserve"> on Hold By:                                            </w:t>
      </w:r>
      <w:r w:rsidR="00CD5863">
        <w:rPr>
          <w:rFonts w:ascii="Arial" w:eastAsia="Calibri" w:hAnsi="Arial" w:cs="Arial"/>
          <w:b/>
          <w:sz w:val="28"/>
          <w:szCs w:val="28"/>
        </w:rPr>
        <w:tab/>
      </w:r>
      <w:r w:rsidR="00CD5863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 xml:space="preserve">   </w:t>
      </w:r>
      <w:r w:rsidR="00837BF1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Date:     </w:t>
      </w:r>
    </w:p>
    <w:p w14:paraId="27346B3B" w14:textId="443F677D" w:rsidR="009C345D" w:rsidRDefault="00837BF1" w:rsidP="009C345D">
      <w:pPr>
        <w:widowControl w:val="0"/>
        <w:spacing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19D08" wp14:editId="3A76E744">
                <wp:simplePos x="0" y="0"/>
                <wp:positionH relativeFrom="column">
                  <wp:posOffset>1735666</wp:posOffset>
                </wp:positionH>
                <wp:positionV relativeFrom="paragraph">
                  <wp:posOffset>60537</wp:posOffset>
                </wp:positionV>
                <wp:extent cx="2861733" cy="0"/>
                <wp:effectExtent l="50800" t="38100" r="3429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A6071" id="Straight Connector 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4.75pt" to="362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71018E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3F629D" wp14:editId="0774D454">
                <wp:simplePos x="0" y="0"/>
                <wp:positionH relativeFrom="column">
                  <wp:posOffset>5265420</wp:posOffset>
                </wp:positionH>
                <wp:positionV relativeFrom="paragraph">
                  <wp:posOffset>59690</wp:posOffset>
                </wp:positionV>
                <wp:extent cx="3543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A2264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6pt,4.7pt" to="693.6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" strokeweight="2pt">
                <v:shadow on="t" color="black" opacity="24903f" origin=",.5" offset="0,.55556mm"/>
              </v:line>
            </w:pict>
          </mc:Fallback>
        </mc:AlternateContent>
      </w:r>
      <w:r w:rsidR="0071018E">
        <w:rPr>
          <w:rFonts w:ascii="Arial" w:eastAsia="Calibri" w:hAnsi="Arial" w:cs="Arial"/>
          <w:b/>
          <w:sz w:val="28"/>
          <w:szCs w:val="28"/>
        </w:rPr>
        <w:tab/>
      </w:r>
      <w:r w:rsidR="0071018E">
        <w:rPr>
          <w:rFonts w:ascii="Arial" w:eastAsia="Calibri" w:hAnsi="Arial" w:cs="Arial"/>
          <w:b/>
          <w:sz w:val="28"/>
          <w:szCs w:val="28"/>
        </w:rPr>
        <w:tab/>
      </w:r>
      <w:r w:rsidR="0071018E">
        <w:rPr>
          <w:rFonts w:ascii="Arial" w:eastAsia="Calibri" w:hAnsi="Arial" w:cs="Arial"/>
          <w:b/>
          <w:sz w:val="28"/>
          <w:szCs w:val="28"/>
        </w:rPr>
        <w:tab/>
      </w:r>
      <w:r w:rsidR="0071018E">
        <w:rPr>
          <w:rFonts w:ascii="Arial" w:eastAsia="Calibri" w:hAnsi="Arial" w:cs="Arial"/>
          <w:b/>
          <w:sz w:val="28"/>
          <w:szCs w:val="28"/>
        </w:rPr>
        <w:tab/>
      </w:r>
    </w:p>
    <w:p w14:paraId="08B04BFA" w14:textId="77777777" w:rsidR="00837BF1" w:rsidRDefault="00837BF1" w:rsidP="009C345D">
      <w:pPr>
        <w:widowControl w:val="0"/>
        <w:spacing w:line="276" w:lineRule="auto"/>
        <w:rPr>
          <w:rFonts w:ascii="Arial" w:eastAsia="Calibri" w:hAnsi="Arial" w:cs="Arial"/>
          <w:b/>
          <w:sz w:val="28"/>
          <w:szCs w:val="28"/>
        </w:rPr>
      </w:pPr>
    </w:p>
    <w:p w14:paraId="68C97B91" w14:textId="60B7DD43" w:rsidR="009C345D" w:rsidRDefault="0071018E" w:rsidP="009C345D">
      <w:pPr>
        <w:widowControl w:val="0"/>
        <w:spacing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Reason for </w:t>
      </w:r>
      <w:r w:rsidR="00CD5863">
        <w:rPr>
          <w:rFonts w:ascii="Arial" w:eastAsia="Calibri" w:hAnsi="Arial" w:cs="Arial"/>
          <w:b/>
          <w:sz w:val="28"/>
          <w:szCs w:val="28"/>
        </w:rPr>
        <w:t>Hold</w:t>
      </w:r>
      <w:r w:rsidR="007647C6">
        <w:rPr>
          <w:rFonts w:ascii="Arial" w:eastAsia="Calibri" w:hAnsi="Arial" w:cs="Arial"/>
          <w:b/>
          <w:sz w:val="28"/>
          <w:szCs w:val="28"/>
        </w:rPr>
        <w:t xml:space="preserve"> (from list)</w:t>
      </w:r>
      <w:r w:rsidR="009C345D">
        <w:rPr>
          <w:rFonts w:ascii="Arial" w:eastAsia="Calibri" w:hAnsi="Arial" w:cs="Arial"/>
          <w:b/>
          <w:sz w:val="28"/>
          <w:szCs w:val="28"/>
        </w:rPr>
        <w:t xml:space="preserve">: </w:t>
      </w:r>
    </w:p>
    <w:p w14:paraId="786D0FF0" w14:textId="30EE3122" w:rsidR="009C345D" w:rsidRPr="0071018E" w:rsidRDefault="0071018E" w:rsidP="009C345D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87EFB9" wp14:editId="2D42B9CD">
                <wp:simplePos x="0" y="0"/>
                <wp:positionH relativeFrom="column">
                  <wp:posOffset>2404533</wp:posOffset>
                </wp:positionH>
                <wp:positionV relativeFrom="paragraph">
                  <wp:posOffset>21802</wp:posOffset>
                </wp:positionV>
                <wp:extent cx="6400800" cy="0"/>
                <wp:effectExtent l="50800" t="38100" r="254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68E25" id="Straight Connector 2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5pt,1.7pt" to="693.3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" strokeweight="2pt">
                <v:shadow on="t" color="black" opacity="24903f" origin=",.5" offset="0,.55556mm"/>
              </v:line>
            </w:pict>
          </mc:Fallback>
        </mc:AlternateContent>
      </w:r>
    </w:p>
    <w:p w14:paraId="5FE0FD0D" w14:textId="77777777" w:rsidR="00837BF1" w:rsidRDefault="00837BF1" w:rsidP="009C345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FE21713" w14:textId="6E5F7A3A" w:rsidR="009C345D" w:rsidRPr="009C345D" w:rsidRDefault="0071018E" w:rsidP="009C345D">
      <w:pPr>
        <w:rPr>
          <w:rFonts w:ascii="Arial" w:eastAsia="Calibri" w:hAnsi="Arial" w:cs="Arial"/>
          <w:sz w:val="28"/>
          <w:szCs w:val="28"/>
        </w:rPr>
      </w:pPr>
      <w:r w:rsidRPr="0071018E">
        <w:rPr>
          <w:rFonts w:ascii="Arial" w:eastAsia="Calibri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B8EBD3" wp14:editId="41BBE7C9">
                <wp:simplePos x="0" y="0"/>
                <wp:positionH relativeFrom="column">
                  <wp:posOffset>762000</wp:posOffset>
                </wp:positionH>
                <wp:positionV relativeFrom="paragraph">
                  <wp:posOffset>182033</wp:posOffset>
                </wp:positionV>
                <wp:extent cx="8047567" cy="0"/>
                <wp:effectExtent l="50800" t="38100" r="2984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75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A04C0" id="Straight Connector 3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4.35pt" to="693.6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" strokeweight="2pt">
                <v:shadow on="t" color="black" opacity="24903f" origin=",.5" offset="0,.55556mm"/>
              </v:line>
            </w:pict>
          </mc:Fallback>
        </mc:AlternateContent>
      </w:r>
      <w:r w:rsidRPr="0071018E">
        <w:rPr>
          <w:rFonts w:ascii="Arial" w:eastAsia="Calibri" w:hAnsi="Arial" w:cs="Arial"/>
          <w:b/>
          <w:bCs/>
          <w:sz w:val="28"/>
          <w:szCs w:val="28"/>
        </w:rPr>
        <w:t>Amount</w:t>
      </w:r>
      <w:r>
        <w:rPr>
          <w:rFonts w:ascii="Arial" w:eastAsia="Calibri" w:hAnsi="Arial" w:cs="Arial"/>
          <w:sz w:val="28"/>
          <w:szCs w:val="28"/>
        </w:rPr>
        <w:t>:</w:t>
      </w:r>
    </w:p>
    <w:p w14:paraId="44B8F674" w14:textId="50E4FF2D" w:rsidR="009C345D" w:rsidRPr="009C345D" w:rsidRDefault="009C345D" w:rsidP="009C345D">
      <w:pPr>
        <w:rPr>
          <w:rFonts w:ascii="Arial" w:eastAsia="Calibri" w:hAnsi="Arial" w:cs="Arial"/>
          <w:sz w:val="28"/>
          <w:szCs w:val="28"/>
        </w:rPr>
      </w:pPr>
    </w:p>
    <w:p w14:paraId="4B5077E9" w14:textId="77777777" w:rsidR="00837BF1" w:rsidRDefault="00837BF1" w:rsidP="009C345D">
      <w:pPr>
        <w:rPr>
          <w:rFonts w:ascii="Arial" w:eastAsia="Calibri" w:hAnsi="Arial" w:cs="Arial"/>
          <w:b/>
          <w:noProof/>
          <w:sz w:val="28"/>
          <w:szCs w:val="28"/>
        </w:rPr>
      </w:pPr>
    </w:p>
    <w:p w14:paraId="6DB300AB" w14:textId="5558D0D6" w:rsidR="009C345D" w:rsidRDefault="0071018E" w:rsidP="009C345D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757D61" wp14:editId="1FBCCD27">
                <wp:simplePos x="0" y="0"/>
                <wp:positionH relativeFrom="column">
                  <wp:posOffset>5897880</wp:posOffset>
                </wp:positionH>
                <wp:positionV relativeFrom="paragraph">
                  <wp:posOffset>264795</wp:posOffset>
                </wp:positionV>
                <wp:extent cx="2857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DD609" id="Straight Connector 11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4pt,20.85pt" to="689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837BF1">
        <w:rPr>
          <w:rFonts w:ascii="Arial" w:eastAsia="Calibri" w:hAnsi="Arial" w:cs="Arial"/>
          <w:b/>
          <w:noProof/>
          <w:sz w:val="28"/>
          <w:szCs w:val="28"/>
        </w:rPr>
        <w:t xml:space="preserve">Released </w:t>
      </w:r>
      <w:r w:rsidR="00837BF1" w:rsidRPr="009C345D">
        <w:rPr>
          <w:rFonts w:ascii="Arial" w:eastAsia="Calibri" w:hAnsi="Arial" w:cs="Arial"/>
          <w:b/>
          <w:sz w:val="28"/>
          <w:szCs w:val="28"/>
        </w:rPr>
        <w:t>By</w:t>
      </w:r>
      <w:r w:rsidR="009C345D" w:rsidRPr="009C345D">
        <w:rPr>
          <w:rFonts w:ascii="Arial" w:eastAsia="Calibri" w:hAnsi="Arial" w:cs="Arial"/>
          <w:b/>
          <w:sz w:val="28"/>
          <w:szCs w:val="28"/>
        </w:rPr>
        <w:t xml:space="preserve">:                                                    </w:t>
      </w:r>
      <w:r w:rsidR="00CD5863">
        <w:rPr>
          <w:rFonts w:ascii="Arial" w:eastAsia="Calibri" w:hAnsi="Arial" w:cs="Arial"/>
          <w:b/>
          <w:sz w:val="28"/>
          <w:szCs w:val="28"/>
        </w:rPr>
        <w:tab/>
      </w:r>
      <w:r w:rsidR="00CD5863">
        <w:rPr>
          <w:rFonts w:ascii="Arial" w:eastAsia="Calibri" w:hAnsi="Arial" w:cs="Arial"/>
          <w:b/>
          <w:sz w:val="28"/>
          <w:szCs w:val="28"/>
        </w:rPr>
        <w:tab/>
      </w:r>
      <w:r w:rsidR="009C345D" w:rsidRPr="009C345D">
        <w:rPr>
          <w:rFonts w:ascii="Arial" w:eastAsia="Calibri" w:hAnsi="Arial" w:cs="Arial"/>
          <w:b/>
          <w:sz w:val="28"/>
          <w:szCs w:val="28"/>
        </w:rPr>
        <w:t xml:space="preserve"> </w:t>
      </w:r>
      <w:r w:rsidR="00CD5863">
        <w:rPr>
          <w:rFonts w:ascii="Arial" w:eastAsia="Calibri" w:hAnsi="Arial" w:cs="Arial"/>
          <w:b/>
          <w:sz w:val="28"/>
          <w:szCs w:val="28"/>
        </w:rPr>
        <w:t>Release</w:t>
      </w:r>
      <w:r w:rsidR="009C345D" w:rsidRPr="009C345D">
        <w:rPr>
          <w:rFonts w:ascii="Arial" w:eastAsia="Calibri" w:hAnsi="Arial" w:cs="Arial"/>
          <w:b/>
          <w:sz w:val="28"/>
          <w:szCs w:val="28"/>
        </w:rPr>
        <w:t xml:space="preserve"> Date:</w:t>
      </w:r>
      <w:r w:rsidR="009C345D" w:rsidRPr="009C345D">
        <w:rPr>
          <w:rFonts w:ascii="Arial" w:eastAsia="Calibri" w:hAnsi="Arial" w:cs="Arial"/>
          <w:b/>
          <w:noProof/>
          <w:sz w:val="28"/>
          <w:szCs w:val="28"/>
        </w:rPr>
        <w:t xml:space="preserve"> </w:t>
      </w:r>
    </w:p>
    <w:p w14:paraId="3968B4C1" w14:textId="5036842F" w:rsidR="00EB6966" w:rsidRPr="00EB6966" w:rsidRDefault="00837BF1" w:rsidP="00EB6966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77082C" wp14:editId="4470ADB5">
                <wp:simplePos x="0" y="0"/>
                <wp:positionH relativeFrom="column">
                  <wp:posOffset>1168400</wp:posOffset>
                </wp:positionH>
                <wp:positionV relativeFrom="paragraph">
                  <wp:posOffset>45931</wp:posOffset>
                </wp:positionV>
                <wp:extent cx="2992543" cy="12700"/>
                <wp:effectExtent l="50800" t="38100" r="4318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2543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4826" id="Straight Connector 10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3.6pt" to="327.6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A1117AA" w14:textId="5CC5AE39" w:rsidR="00EB6966" w:rsidRPr="00EB6966" w:rsidRDefault="00EB6966" w:rsidP="00EB6966">
      <w:pPr>
        <w:rPr>
          <w:rFonts w:ascii="Arial" w:eastAsia="Calibri" w:hAnsi="Arial" w:cs="Arial"/>
          <w:sz w:val="28"/>
          <w:szCs w:val="28"/>
        </w:rPr>
      </w:pPr>
    </w:p>
    <w:p w14:paraId="26B9A15E" w14:textId="3A7052C3" w:rsidR="00EB6966" w:rsidRPr="00EB6966" w:rsidRDefault="00EB6966" w:rsidP="00EB6966">
      <w:pPr>
        <w:rPr>
          <w:rFonts w:ascii="Arial" w:eastAsia="Calibri" w:hAnsi="Arial" w:cs="Arial"/>
          <w:sz w:val="28"/>
          <w:szCs w:val="28"/>
        </w:rPr>
      </w:pPr>
    </w:p>
    <w:p w14:paraId="0223E4DA" w14:textId="360F22CA" w:rsidR="00EB6966" w:rsidRDefault="00EB6966" w:rsidP="00EB6966">
      <w:pPr>
        <w:rPr>
          <w:rFonts w:ascii="Arial" w:eastAsia="Calibri" w:hAnsi="Arial" w:cs="Arial"/>
          <w:b/>
          <w:sz w:val="28"/>
          <w:szCs w:val="28"/>
        </w:rPr>
      </w:pPr>
    </w:p>
    <w:p w14:paraId="7DB65D92" w14:textId="31C4CD80" w:rsidR="00EB6966" w:rsidRDefault="00EB6966" w:rsidP="00EB6966">
      <w:pPr>
        <w:tabs>
          <w:tab w:val="left" w:pos="3846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</w:p>
    <w:p w14:paraId="660C6BAF" w14:textId="058BFDA8" w:rsidR="00837BF1" w:rsidRDefault="00837BF1" w:rsidP="00EB6966">
      <w:pPr>
        <w:tabs>
          <w:tab w:val="left" w:pos="3846"/>
        </w:tabs>
        <w:rPr>
          <w:rFonts w:ascii="Arial" w:eastAsia="Calibri" w:hAnsi="Arial" w:cs="Arial"/>
          <w:sz w:val="28"/>
          <w:szCs w:val="28"/>
        </w:rPr>
      </w:pP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3209"/>
        <w:gridCol w:w="8121"/>
      </w:tblGrid>
      <w:tr w:rsidR="00837BF1" w:rsidRPr="00DD7CE7" w14:paraId="0D90DBCA" w14:textId="77777777" w:rsidTr="00837BF1">
        <w:trPr>
          <w:trHeight w:val="484"/>
          <w:jc w:val="center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37131" w14:textId="294E776B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lastRenderedPageBreak/>
              <w:t xml:space="preserve">HOLD </w:t>
            </w:r>
            <w:r w:rsidRPr="00DD7CE7">
              <w:rPr>
                <w:rFonts w:asciiTheme="majorBidi" w:hAnsiTheme="majorBidi" w:cstheme="majorBidi"/>
                <w:b/>
                <w:bCs/>
                <w:sz w:val="20"/>
              </w:rPr>
              <w:t>CLASSIFICATION CODE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A5A23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D7CE7">
              <w:rPr>
                <w:rFonts w:asciiTheme="majorBidi" w:hAnsiTheme="majorBidi" w:cstheme="majorBidi"/>
                <w:b/>
                <w:bCs/>
                <w:sz w:val="20"/>
              </w:rPr>
              <w:t>REASON</w:t>
            </w:r>
          </w:p>
        </w:tc>
      </w:tr>
      <w:tr w:rsidR="00837BF1" w:rsidRPr="00DD7CE7" w14:paraId="49DA2F02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D84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CODE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8F38" w14:textId="081F0E1A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Lot </w:t>
            </w:r>
            <w:r w:rsidRPr="00DD7CE7">
              <w:rPr>
                <w:rFonts w:asciiTheme="majorBidi" w:hAnsiTheme="majorBidi" w:cstheme="majorBidi"/>
                <w:sz w:val="20"/>
              </w:rPr>
              <w:t>Code</w:t>
            </w:r>
            <w:r>
              <w:rPr>
                <w:rFonts w:asciiTheme="majorBidi" w:hAnsiTheme="majorBidi" w:cstheme="majorBidi"/>
                <w:sz w:val="20"/>
              </w:rPr>
              <w:t>/Code Date</w:t>
            </w:r>
            <w:r w:rsidRPr="00DD7CE7">
              <w:rPr>
                <w:rFonts w:asciiTheme="majorBidi" w:hAnsiTheme="majorBidi" w:cstheme="majorBidi"/>
                <w:sz w:val="20"/>
              </w:rPr>
              <w:t xml:space="preserve"> Information (no codes, incorrect code, illegible codes</w:t>
            </w:r>
            <w:r>
              <w:rPr>
                <w:rFonts w:asciiTheme="majorBidi" w:hAnsiTheme="majorBidi" w:cstheme="majorBidi"/>
                <w:sz w:val="20"/>
              </w:rPr>
              <w:t>, etc.</w:t>
            </w:r>
            <w:r w:rsidRPr="00DD7CE7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837BF1" w:rsidRPr="00DD7CE7" w14:paraId="1BF4D3A4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D7F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DAMAGE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DEF3" w14:textId="579B2114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 xml:space="preserve">Damaged (torn bags, </w:t>
            </w:r>
            <w:r>
              <w:rPr>
                <w:rFonts w:asciiTheme="majorBidi" w:hAnsiTheme="majorBidi" w:cstheme="majorBidi"/>
                <w:sz w:val="20"/>
              </w:rPr>
              <w:t xml:space="preserve">broken </w:t>
            </w:r>
            <w:r w:rsidRPr="00DD7CE7">
              <w:rPr>
                <w:rFonts w:asciiTheme="majorBidi" w:hAnsiTheme="majorBidi" w:cstheme="majorBidi"/>
                <w:sz w:val="20"/>
              </w:rPr>
              <w:t xml:space="preserve">pallets, spilled </w:t>
            </w:r>
            <w:r>
              <w:rPr>
                <w:rFonts w:asciiTheme="majorBidi" w:hAnsiTheme="majorBidi" w:cstheme="majorBidi"/>
                <w:sz w:val="20"/>
              </w:rPr>
              <w:t>product</w:t>
            </w:r>
            <w:r>
              <w:rPr>
                <w:rFonts w:asciiTheme="majorBidi" w:hAnsiTheme="majorBidi" w:cstheme="majorBidi"/>
                <w:sz w:val="20"/>
              </w:rPr>
              <w:t xml:space="preserve"> etc.</w:t>
            </w:r>
            <w:r w:rsidRPr="00DD7CE7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837BF1" w:rsidRPr="00DD7CE7" w14:paraId="3A29415B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95F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SAFETY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6D3B" w14:textId="46DCCD4C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Product</w:t>
            </w:r>
            <w:r w:rsidRPr="00DD7CE7">
              <w:rPr>
                <w:rFonts w:asciiTheme="majorBidi" w:hAnsiTheme="majorBidi" w:cstheme="majorBidi"/>
                <w:sz w:val="20"/>
              </w:rPr>
              <w:t xml:space="preserve"> Safety</w:t>
            </w:r>
            <w:r>
              <w:rPr>
                <w:rFonts w:asciiTheme="majorBidi" w:hAnsiTheme="majorBidi" w:cstheme="majorBidi"/>
                <w:sz w:val="20"/>
              </w:rPr>
              <w:t xml:space="preserve"> Issue</w:t>
            </w:r>
            <w:r w:rsidRPr="00DD7CE7">
              <w:rPr>
                <w:rFonts w:asciiTheme="majorBidi" w:hAnsiTheme="majorBidi" w:cstheme="majorBidi"/>
                <w:sz w:val="20"/>
              </w:rPr>
              <w:t xml:space="preserve"> (foreign material, </w:t>
            </w:r>
            <w:r>
              <w:rPr>
                <w:rFonts w:asciiTheme="majorBidi" w:hAnsiTheme="majorBidi" w:cstheme="majorBidi"/>
                <w:sz w:val="20"/>
              </w:rPr>
              <w:t xml:space="preserve">contamination, </w:t>
            </w:r>
            <w:r w:rsidRPr="00DD7CE7">
              <w:rPr>
                <w:rFonts w:asciiTheme="majorBidi" w:hAnsiTheme="majorBidi" w:cstheme="majorBidi"/>
                <w:sz w:val="20"/>
              </w:rPr>
              <w:t>allergen issue, et</w:t>
            </w:r>
            <w:r>
              <w:rPr>
                <w:rFonts w:asciiTheme="majorBidi" w:hAnsiTheme="majorBidi" w:cstheme="majorBidi"/>
                <w:sz w:val="20"/>
              </w:rPr>
              <w:t>c.</w:t>
            </w:r>
            <w:r w:rsidRPr="00DD7CE7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837BF1" w:rsidRPr="00DD7CE7" w14:paraId="323B16D7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07D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L/LW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52DA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Leakers/Low Weights</w:t>
            </w:r>
          </w:p>
        </w:tc>
      </w:tr>
      <w:tr w:rsidR="00837BF1" w:rsidRPr="00DD7CE7" w14:paraId="0FA612DA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EF0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MICRO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1172" w14:textId="7550E17E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Micro Issue (mold, spoilage</w:t>
            </w:r>
            <w:r>
              <w:rPr>
                <w:rFonts w:asciiTheme="majorBidi" w:hAnsiTheme="majorBidi" w:cstheme="majorBidi"/>
                <w:sz w:val="20"/>
              </w:rPr>
              <w:t>,</w:t>
            </w:r>
            <w:r w:rsidRPr="00DD7CE7">
              <w:rPr>
                <w:rFonts w:asciiTheme="majorBidi" w:hAnsiTheme="majorBidi" w:cstheme="majorBidi"/>
                <w:sz w:val="20"/>
              </w:rPr>
              <w:t xml:space="preserve"> etc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Pr="00DD7CE7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837BF1" w:rsidRPr="00DD7CE7" w14:paraId="62283F75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B83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NC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CFA2" w14:textId="28FFC752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Non</w:t>
            </w:r>
            <w:r>
              <w:rPr>
                <w:rFonts w:asciiTheme="majorBidi" w:hAnsiTheme="majorBidi" w:cstheme="majorBidi"/>
                <w:sz w:val="20"/>
              </w:rPr>
              <w:t>conforming</w:t>
            </w:r>
          </w:p>
        </w:tc>
      </w:tr>
      <w:tr w:rsidR="00837BF1" w:rsidRPr="00DD7CE7" w14:paraId="0EBF8F50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1E4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OOS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415E" w14:textId="05E0B612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Out of Spec</w:t>
            </w:r>
            <w:r>
              <w:rPr>
                <w:rFonts w:asciiTheme="majorBidi" w:hAnsiTheme="majorBidi" w:cstheme="majorBidi"/>
                <w:sz w:val="20"/>
              </w:rPr>
              <w:t>ification</w:t>
            </w:r>
          </w:p>
        </w:tc>
      </w:tr>
      <w:tr w:rsidR="00837BF1" w:rsidRPr="00DD7CE7" w14:paraId="3CD55AD4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392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OTHER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DB21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Other</w:t>
            </w:r>
          </w:p>
        </w:tc>
      </w:tr>
      <w:tr w:rsidR="00837BF1" w:rsidRPr="00DD7CE7" w14:paraId="0209A1BF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8B0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P/M-E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6155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Processing/Mixing Error (product pumped onto another product, improper washdown, etc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Pr="00DD7CE7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837BF1" w:rsidRPr="00DD7CE7" w14:paraId="16993DF4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1C7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PACKAGE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BB45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Packaging Issue (ran out of packaging, wrong packaging used, etc.)</w:t>
            </w:r>
          </w:p>
        </w:tc>
      </w:tr>
      <w:tr w:rsidR="00837BF1" w:rsidRPr="00DD7CE7" w14:paraId="3ED9BC71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519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REWORK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C030" w14:textId="34F8DC0C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Rewor</w:t>
            </w:r>
            <w:r>
              <w:rPr>
                <w:rFonts w:asciiTheme="majorBidi" w:hAnsiTheme="majorBidi" w:cstheme="majorBidi"/>
                <w:sz w:val="20"/>
              </w:rPr>
              <w:t>k</w:t>
            </w:r>
          </w:p>
        </w:tc>
      </w:tr>
      <w:tr w:rsidR="00837BF1" w:rsidRPr="00DD7CE7" w14:paraId="09BCA3D8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E12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RETURN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AC45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Product returned from customer and is on hold until inspection of the product has been completed</w:t>
            </w:r>
          </w:p>
        </w:tc>
      </w:tr>
      <w:tr w:rsidR="00837BF1" w:rsidRPr="00DD7CE7" w14:paraId="4217F399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19A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TEMP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8A43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Temporary Hold</w:t>
            </w:r>
          </w:p>
        </w:tc>
      </w:tr>
      <w:tr w:rsidR="00837BF1" w:rsidRPr="00DD7CE7" w14:paraId="73759836" w14:textId="77777777" w:rsidTr="00837BF1">
        <w:trPr>
          <w:trHeight w:val="523"/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475" w14:textId="77777777" w:rsidR="00837BF1" w:rsidRPr="00837BF1" w:rsidRDefault="00837BF1" w:rsidP="00DC72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37BF1">
              <w:rPr>
                <w:rFonts w:asciiTheme="majorBidi" w:hAnsiTheme="majorBidi" w:cstheme="majorBidi"/>
                <w:b/>
                <w:bCs/>
                <w:sz w:val="20"/>
              </w:rPr>
              <w:t>TRIAL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C81C" w14:textId="77777777" w:rsidR="00837BF1" w:rsidRPr="00DD7CE7" w:rsidRDefault="00837BF1" w:rsidP="00DC724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DD7CE7">
              <w:rPr>
                <w:rFonts w:asciiTheme="majorBidi" w:hAnsiTheme="majorBidi" w:cstheme="majorBidi"/>
                <w:sz w:val="20"/>
              </w:rPr>
              <w:t>Test run</w:t>
            </w:r>
          </w:p>
        </w:tc>
      </w:tr>
    </w:tbl>
    <w:p w14:paraId="668ECAC7" w14:textId="77777777" w:rsidR="00837BF1" w:rsidRPr="00EB6966" w:rsidRDefault="00837BF1" w:rsidP="00837BF1">
      <w:pPr>
        <w:tabs>
          <w:tab w:val="left" w:pos="3846"/>
        </w:tabs>
        <w:rPr>
          <w:rFonts w:ascii="Arial" w:eastAsia="Calibri" w:hAnsi="Arial" w:cs="Arial"/>
          <w:sz w:val="28"/>
          <w:szCs w:val="28"/>
        </w:rPr>
      </w:pPr>
    </w:p>
    <w:sectPr w:rsidR="00837BF1" w:rsidRPr="00EB6966" w:rsidSect="00837BF1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78D0" w14:textId="77777777" w:rsidR="00B13B6A" w:rsidRDefault="00B13B6A" w:rsidP="0003710B">
      <w:r>
        <w:separator/>
      </w:r>
    </w:p>
  </w:endnote>
  <w:endnote w:type="continuationSeparator" w:id="0">
    <w:p w14:paraId="1F0823D0" w14:textId="77777777" w:rsidR="00B13B6A" w:rsidRDefault="00B13B6A" w:rsidP="000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Apple Tex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58AB" w14:textId="77777777" w:rsidR="00B13B6A" w:rsidRDefault="00B13B6A" w:rsidP="0003710B">
      <w:r>
        <w:separator/>
      </w:r>
    </w:p>
  </w:footnote>
  <w:footnote w:type="continuationSeparator" w:id="0">
    <w:p w14:paraId="1BD96E47" w14:textId="77777777" w:rsidR="00B13B6A" w:rsidRDefault="00B13B6A" w:rsidP="0003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00" w:firstRow="0" w:lastRow="0" w:firstColumn="0" w:lastColumn="0" w:noHBand="0" w:noVBand="1"/>
    </w:tblPr>
    <w:tblGrid>
      <w:gridCol w:w="2430"/>
      <w:gridCol w:w="4635"/>
      <w:gridCol w:w="4635"/>
    </w:tblGrid>
    <w:tr w:rsidR="00837BF1" w14:paraId="6719A4A2" w14:textId="77777777" w:rsidTr="00DC7249">
      <w:trPr>
        <w:trHeight w:val="334"/>
      </w:trPr>
      <w:tc>
        <w:tcPr>
          <w:tcW w:w="24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55EE12C" w14:textId="11158DCF" w:rsidR="00837BF1" w:rsidRDefault="00837BF1" w:rsidP="00837BF1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Enter Company Logo Here</w:t>
          </w:r>
        </w:p>
        <w:p w14:paraId="02EDF38D" w14:textId="7DA52848" w:rsidR="00837BF1" w:rsidRDefault="00837BF1" w:rsidP="00837BF1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sz w:val="18"/>
              <w:szCs w:val="18"/>
            </w:rPr>
          </w:pPr>
        </w:p>
        <w:p w14:paraId="396D2487" w14:textId="6BEAB0D7" w:rsidR="00837BF1" w:rsidRDefault="00837BF1" w:rsidP="00837BF1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ind w:firstLine="1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Enter Company Address Here</w:t>
          </w:r>
        </w:p>
      </w:tc>
      <w:tc>
        <w:tcPr>
          <w:tcW w:w="92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B1F33F9" w14:textId="71883867" w:rsidR="00837BF1" w:rsidRPr="00B6259C" w:rsidRDefault="00837BF1" w:rsidP="00837BF1">
          <w:pPr>
            <w:jc w:val="center"/>
            <w:rPr>
              <w:color w:val="000000"/>
            </w:rPr>
          </w:pPr>
          <w:r>
            <w:rPr>
              <w:color w:val="000000"/>
            </w:rPr>
            <w:t>Hold Tag</w:t>
          </w:r>
        </w:p>
      </w:tc>
    </w:tr>
    <w:tr w:rsidR="00837BF1" w14:paraId="31F57463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DCDB823" w14:textId="77777777" w:rsidR="00837BF1" w:rsidRDefault="00837BF1" w:rsidP="00837BF1">
          <w:pPr>
            <w:widowControl w:val="0"/>
            <w:spacing w:line="276" w:lineRule="auto"/>
            <w:rPr>
              <w:color w:val="000000"/>
              <w:sz w:val="28"/>
              <w:szCs w:val="28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81DF606" w14:textId="11E8B724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>Document #:</w:t>
          </w:r>
          <w:r w:rsidRPr="00B6259C">
            <w:rPr>
              <w:color w:val="000000" w:themeColor="text1"/>
              <w:sz w:val="20"/>
            </w:rPr>
            <w:t xml:space="preserve">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0741FD0" w14:textId="72944E0A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 xml:space="preserve">Effective Date: </w:t>
          </w:r>
        </w:p>
      </w:tc>
    </w:tr>
    <w:tr w:rsidR="00837BF1" w14:paraId="3B7C51CB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07EBD54" w14:textId="77777777" w:rsidR="00837BF1" w:rsidRDefault="00837BF1" w:rsidP="00837BF1">
          <w:pPr>
            <w:widowControl w:val="0"/>
            <w:spacing w:line="276" w:lineRule="auto"/>
            <w:rPr>
              <w:rFonts w:ascii="Helvetica Neue" w:eastAsia="Helvetica Neue" w:hAnsi="Helvetica Neue" w:cs="Helvetica Neue"/>
              <w:color w:val="000000"/>
              <w:sz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931FE4F" w14:textId="31ED29FA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 xml:space="preserve">Author: </w:t>
          </w:r>
          <w:r>
            <w:rPr>
              <w:color w:val="000000"/>
              <w:sz w:val="20"/>
            </w:rPr>
            <w:t>Kellerman Consulting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DF5D86A" w14:textId="77777777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>Supersedes: N/A</w:t>
          </w:r>
        </w:p>
      </w:tc>
    </w:tr>
    <w:tr w:rsidR="00837BF1" w14:paraId="66557A5F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B5AB92E" w14:textId="77777777" w:rsidR="00837BF1" w:rsidRDefault="00837BF1" w:rsidP="00837BF1">
          <w:pPr>
            <w:widowControl w:val="0"/>
            <w:spacing w:line="276" w:lineRule="auto"/>
            <w:rPr>
              <w:rFonts w:ascii="Helvetica Neue" w:eastAsia="Helvetica Neue" w:hAnsi="Helvetica Neue" w:cs="Helvetica Neue"/>
              <w:color w:val="000000"/>
              <w:sz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27EEAC8" w14:textId="6CB8E17D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 xml:space="preserve">Approved By: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A01E906" w14:textId="77777777" w:rsidR="00837BF1" w:rsidRPr="00B6259C" w:rsidRDefault="00837BF1" w:rsidP="00837BF1">
          <w:pPr>
            <w:rPr>
              <w:rFonts w:ascii="Helvetica Neue" w:eastAsia="Helvetica Neue" w:hAnsi="Helvetica Neue" w:cs="Helvetica Neue"/>
              <w:color w:val="000000"/>
              <w:sz w:val="20"/>
            </w:rPr>
          </w:pPr>
          <w:r w:rsidRPr="00B6259C">
            <w:rPr>
              <w:color w:val="000000"/>
              <w:sz w:val="20"/>
            </w:rPr>
            <w:t>Revision #: Original</w:t>
          </w:r>
        </w:p>
      </w:tc>
    </w:tr>
  </w:tbl>
  <w:p w14:paraId="10EE4195" w14:textId="6ABC0615" w:rsidR="0003710B" w:rsidRDefault="0003710B" w:rsidP="000371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88"/>
    <w:rsid w:val="0003710B"/>
    <w:rsid w:val="00107773"/>
    <w:rsid w:val="00235D8B"/>
    <w:rsid w:val="00296CAE"/>
    <w:rsid w:val="00306508"/>
    <w:rsid w:val="003F0F5E"/>
    <w:rsid w:val="00480DC5"/>
    <w:rsid w:val="00492653"/>
    <w:rsid w:val="005C5150"/>
    <w:rsid w:val="005D4EDC"/>
    <w:rsid w:val="0069052B"/>
    <w:rsid w:val="006F3F04"/>
    <w:rsid w:val="0071018E"/>
    <w:rsid w:val="007610BA"/>
    <w:rsid w:val="007647C6"/>
    <w:rsid w:val="007819A1"/>
    <w:rsid w:val="007C0D61"/>
    <w:rsid w:val="00816505"/>
    <w:rsid w:val="00837BF1"/>
    <w:rsid w:val="009A1B49"/>
    <w:rsid w:val="009C345D"/>
    <w:rsid w:val="00A33E0F"/>
    <w:rsid w:val="00AA4169"/>
    <w:rsid w:val="00B13B6A"/>
    <w:rsid w:val="00C76551"/>
    <w:rsid w:val="00CD5863"/>
    <w:rsid w:val="00EB6966"/>
    <w:rsid w:val="00F63B1D"/>
    <w:rsid w:val="00FA1457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C2050"/>
  <w14:defaultImageDpi w14:val="300"/>
  <w15:docId w15:val="{5CEFCF9F-07A1-4B26-8A2E-8B70A93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Apple Text" w:eastAsiaTheme="minorEastAsia" w:hAnsi="Myriad Apple T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8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0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0B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96C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ableStyle2">
    <w:name w:val="Table Style 2"/>
    <w:rsid w:val="00296C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Guardian Harvest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Gomez</dc:creator>
  <cp:keywords/>
  <dc:description/>
  <cp:lastModifiedBy>Mickey Kellerman</cp:lastModifiedBy>
  <cp:revision>3</cp:revision>
  <cp:lastPrinted>2015-09-01T16:20:00Z</cp:lastPrinted>
  <dcterms:created xsi:type="dcterms:W3CDTF">2021-11-11T16:14:00Z</dcterms:created>
  <dcterms:modified xsi:type="dcterms:W3CDTF">2021-11-11T16:23:00Z</dcterms:modified>
</cp:coreProperties>
</file>